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2CA2" w14:textId="6073B363" w:rsidR="00E15A9A" w:rsidRDefault="00E15A9A" w:rsidP="0098567E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1B5C856" wp14:editId="338917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04616" cy="1703832"/>
            <wp:effectExtent l="0" t="0" r="5715" b="0"/>
            <wp:wrapTight wrapText="bothSides">
              <wp:wrapPolygon edited="0">
                <wp:start x="0" y="0"/>
                <wp:lineTo x="0" y="21254"/>
                <wp:lineTo x="21515" y="21254"/>
                <wp:lineTo x="21515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16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DEC96" w14:textId="77777777" w:rsidR="00E15A9A" w:rsidRDefault="00E15A9A" w:rsidP="0098567E">
      <w:pPr>
        <w:rPr>
          <w:b/>
          <w:sz w:val="28"/>
        </w:rPr>
      </w:pPr>
    </w:p>
    <w:p w14:paraId="59706592" w14:textId="77777777" w:rsidR="00E15A9A" w:rsidRDefault="00E15A9A" w:rsidP="0098567E">
      <w:pPr>
        <w:rPr>
          <w:b/>
          <w:sz w:val="28"/>
        </w:rPr>
      </w:pPr>
    </w:p>
    <w:p w14:paraId="2CB70E3B" w14:textId="77777777" w:rsidR="00E15A9A" w:rsidRDefault="00E15A9A" w:rsidP="0098567E">
      <w:pPr>
        <w:rPr>
          <w:b/>
          <w:sz w:val="28"/>
        </w:rPr>
      </w:pPr>
    </w:p>
    <w:p w14:paraId="5C4905DE" w14:textId="77777777" w:rsidR="00E15A9A" w:rsidRDefault="00E15A9A" w:rsidP="0098567E">
      <w:pPr>
        <w:rPr>
          <w:b/>
          <w:sz w:val="28"/>
        </w:rPr>
      </w:pPr>
    </w:p>
    <w:p w14:paraId="70BE4D83" w14:textId="77777777" w:rsidR="00E15A9A" w:rsidRDefault="00E15A9A" w:rsidP="0098567E">
      <w:pPr>
        <w:rPr>
          <w:b/>
          <w:sz w:val="28"/>
        </w:rPr>
      </w:pPr>
    </w:p>
    <w:p w14:paraId="1FD8A318" w14:textId="78730CC8" w:rsidR="0098567E" w:rsidRPr="00AF0A56" w:rsidRDefault="0098567E" w:rsidP="0098567E">
      <w:pPr>
        <w:rPr>
          <w:b/>
          <w:sz w:val="28"/>
        </w:rPr>
      </w:pPr>
      <w:r w:rsidRPr="00AF0A56">
        <w:rPr>
          <w:b/>
          <w:sz w:val="28"/>
        </w:rPr>
        <w:t xml:space="preserve">Application to join </w:t>
      </w:r>
      <w:r>
        <w:rPr>
          <w:b/>
          <w:sz w:val="28"/>
        </w:rPr>
        <w:t xml:space="preserve">AUDE </w:t>
      </w:r>
      <w:r w:rsidR="00EA3634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A3634">
        <w:rPr>
          <w:b/>
          <w:sz w:val="28"/>
        </w:rPr>
        <w:t>Business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14:paraId="6AE4B941" w14:textId="77777777" w:rsidTr="7A89CF41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4F58B10" w14:textId="7FD4A108" w:rsidR="0098567E" w:rsidRDefault="0098567E" w:rsidP="00A02E50">
            <w:r>
              <w:t>Institution</w:t>
            </w:r>
          </w:p>
        </w:tc>
      </w:tr>
      <w:tr w:rsidR="0098567E" w14:paraId="2BCB9E01" w14:textId="77777777" w:rsidTr="7A89CF41">
        <w:tc>
          <w:tcPr>
            <w:tcW w:w="4508" w:type="dxa"/>
          </w:tcPr>
          <w:p w14:paraId="63A3E7A6" w14:textId="77777777" w:rsidR="0098567E" w:rsidRDefault="0098567E" w:rsidP="00A02E50">
            <w:r>
              <w:t>Name</w:t>
            </w:r>
          </w:p>
        </w:tc>
        <w:tc>
          <w:tcPr>
            <w:tcW w:w="4508" w:type="dxa"/>
          </w:tcPr>
          <w:p w14:paraId="21FAC105" w14:textId="77777777" w:rsidR="0098567E" w:rsidRDefault="0098567E" w:rsidP="00A02E50"/>
        </w:tc>
      </w:tr>
      <w:tr w:rsidR="0098567E" w14:paraId="073FFA2D" w14:textId="77777777" w:rsidTr="7A89CF41">
        <w:tc>
          <w:tcPr>
            <w:tcW w:w="4508" w:type="dxa"/>
          </w:tcPr>
          <w:p w14:paraId="3D796740" w14:textId="77777777" w:rsidR="0098567E" w:rsidRDefault="0098567E" w:rsidP="00A02E50">
            <w:r>
              <w:t xml:space="preserve">Website </w:t>
            </w:r>
          </w:p>
        </w:tc>
        <w:tc>
          <w:tcPr>
            <w:tcW w:w="4508" w:type="dxa"/>
          </w:tcPr>
          <w:p w14:paraId="757AE8C0" w14:textId="77777777" w:rsidR="0098567E" w:rsidRDefault="0098567E" w:rsidP="00A02E50"/>
        </w:tc>
      </w:tr>
      <w:tr w:rsidR="0098567E" w14:paraId="7D03D5B9" w14:textId="77777777" w:rsidTr="7A89CF41">
        <w:tc>
          <w:tcPr>
            <w:tcW w:w="4508" w:type="dxa"/>
            <w:shd w:val="clear" w:color="auto" w:fill="auto"/>
          </w:tcPr>
          <w:p w14:paraId="3C6D3D88" w14:textId="025A6374" w:rsidR="0098567E" w:rsidRDefault="00D37A70" w:rsidP="00A02E50">
            <w:r>
              <w:t>A</w:t>
            </w:r>
            <w:r w:rsidR="0098567E">
              <w:t>nnual income</w:t>
            </w:r>
          </w:p>
        </w:tc>
        <w:tc>
          <w:tcPr>
            <w:tcW w:w="4508" w:type="dxa"/>
            <w:shd w:val="clear" w:color="auto" w:fill="auto"/>
          </w:tcPr>
          <w:p w14:paraId="45DE5230" w14:textId="3FC4B9DF" w:rsidR="0098567E" w:rsidRPr="00690D05" w:rsidRDefault="0098567E" w:rsidP="00A02E50">
            <w:pPr>
              <w:rPr>
                <w:color w:val="FF0000"/>
              </w:rPr>
            </w:pPr>
          </w:p>
        </w:tc>
      </w:tr>
      <w:tr w:rsidR="0098567E" w14:paraId="772EBF33" w14:textId="77777777" w:rsidTr="7A89CF41">
        <w:tc>
          <w:tcPr>
            <w:tcW w:w="4508" w:type="dxa"/>
            <w:shd w:val="clear" w:color="auto" w:fill="auto"/>
          </w:tcPr>
          <w:p w14:paraId="172B15B1" w14:textId="77777777" w:rsidR="0098567E" w:rsidRDefault="0098567E" w:rsidP="00A02E50">
            <w:r>
              <w:t>Link to Financial Statements</w:t>
            </w:r>
          </w:p>
        </w:tc>
        <w:tc>
          <w:tcPr>
            <w:tcW w:w="4508" w:type="dxa"/>
            <w:shd w:val="clear" w:color="auto" w:fill="auto"/>
          </w:tcPr>
          <w:p w14:paraId="6AEBE7F6" w14:textId="77777777" w:rsidR="0098567E" w:rsidRDefault="0098567E" w:rsidP="00A02E50"/>
        </w:tc>
      </w:tr>
    </w:tbl>
    <w:p w14:paraId="31DBDFCA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:rsidRPr="00BD7026" w14:paraId="39684459" w14:textId="77777777" w:rsidTr="00A02E50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B251A21" w14:textId="77777777" w:rsidR="0098567E" w:rsidRPr="00BD7026" w:rsidRDefault="0098567E" w:rsidP="00A02E50">
            <w:r>
              <w:t>Primary Contact</w:t>
            </w:r>
          </w:p>
        </w:tc>
      </w:tr>
      <w:tr w:rsidR="0098567E" w:rsidRPr="00BD7026" w14:paraId="6A2F5261" w14:textId="77777777" w:rsidTr="00A02E50">
        <w:tc>
          <w:tcPr>
            <w:tcW w:w="4508" w:type="dxa"/>
          </w:tcPr>
          <w:p w14:paraId="7012D46F" w14:textId="5A40A861" w:rsidR="0098567E" w:rsidRPr="00BD7026" w:rsidRDefault="0098567E" w:rsidP="00A02E50">
            <w:r w:rsidRPr="00BD7026">
              <w:t>Name</w:t>
            </w:r>
          </w:p>
        </w:tc>
        <w:tc>
          <w:tcPr>
            <w:tcW w:w="4508" w:type="dxa"/>
          </w:tcPr>
          <w:p w14:paraId="1D6C98D1" w14:textId="77777777" w:rsidR="0098567E" w:rsidRPr="00BD7026" w:rsidRDefault="0098567E" w:rsidP="00A02E50"/>
        </w:tc>
      </w:tr>
      <w:tr w:rsidR="0098567E" w:rsidRPr="00BD7026" w14:paraId="5C6E9F63" w14:textId="77777777" w:rsidTr="00A02E50">
        <w:tc>
          <w:tcPr>
            <w:tcW w:w="4508" w:type="dxa"/>
          </w:tcPr>
          <w:p w14:paraId="347845E1" w14:textId="77777777" w:rsidR="0098567E" w:rsidRPr="00BD7026" w:rsidRDefault="0098567E" w:rsidP="00A02E50">
            <w:r>
              <w:t xml:space="preserve">Job </w:t>
            </w:r>
            <w:r w:rsidRPr="00BD7026">
              <w:t xml:space="preserve">Title </w:t>
            </w:r>
          </w:p>
        </w:tc>
        <w:tc>
          <w:tcPr>
            <w:tcW w:w="4508" w:type="dxa"/>
          </w:tcPr>
          <w:p w14:paraId="051D9F22" w14:textId="77777777" w:rsidR="0098567E" w:rsidRPr="00BD7026" w:rsidRDefault="0098567E" w:rsidP="00A02E50"/>
        </w:tc>
      </w:tr>
      <w:tr w:rsidR="0098567E" w14:paraId="0588E28E" w14:textId="77777777" w:rsidTr="00A02E50">
        <w:tc>
          <w:tcPr>
            <w:tcW w:w="4508" w:type="dxa"/>
          </w:tcPr>
          <w:p w14:paraId="1AE5701C" w14:textId="77777777" w:rsidR="0098567E" w:rsidRDefault="0098567E" w:rsidP="00A02E50">
            <w:r>
              <w:t>Email</w:t>
            </w:r>
          </w:p>
        </w:tc>
        <w:tc>
          <w:tcPr>
            <w:tcW w:w="4508" w:type="dxa"/>
          </w:tcPr>
          <w:p w14:paraId="6F0A9F29" w14:textId="77777777" w:rsidR="0098567E" w:rsidRDefault="0098567E" w:rsidP="00A02E50"/>
        </w:tc>
      </w:tr>
    </w:tbl>
    <w:p w14:paraId="6F682265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7A89CF41" w14:paraId="61629675" w14:textId="77777777" w:rsidTr="7A89CF41">
        <w:tc>
          <w:tcPr>
            <w:tcW w:w="9016" w:type="dxa"/>
            <w:gridSpan w:val="2"/>
            <w:shd w:val="clear" w:color="auto" w:fill="A6A6A6" w:themeFill="background1" w:themeFillShade="A6"/>
          </w:tcPr>
          <w:p w14:paraId="30CBA862" w14:textId="68E8BB83" w:rsidR="73EADF6F" w:rsidRDefault="73EADF6F">
            <w:r>
              <w:t xml:space="preserve">Secondary </w:t>
            </w:r>
            <w:r w:rsidR="7A89CF41">
              <w:t>Contact</w:t>
            </w:r>
          </w:p>
        </w:tc>
      </w:tr>
      <w:tr w:rsidR="7A89CF41" w14:paraId="363767DB" w14:textId="77777777" w:rsidTr="7A89CF41">
        <w:tc>
          <w:tcPr>
            <w:tcW w:w="4508" w:type="dxa"/>
          </w:tcPr>
          <w:p w14:paraId="6D6596E8" w14:textId="5A40A861" w:rsidR="7A89CF41" w:rsidRDefault="7A89CF41">
            <w:r>
              <w:t>Name</w:t>
            </w:r>
          </w:p>
        </w:tc>
        <w:tc>
          <w:tcPr>
            <w:tcW w:w="4508" w:type="dxa"/>
          </w:tcPr>
          <w:p w14:paraId="7A3C8296" w14:textId="77777777" w:rsidR="7A89CF41" w:rsidRDefault="7A89CF41"/>
        </w:tc>
      </w:tr>
      <w:tr w:rsidR="7A89CF41" w14:paraId="7DBA0C0F" w14:textId="77777777" w:rsidTr="7A89CF41">
        <w:tc>
          <w:tcPr>
            <w:tcW w:w="4508" w:type="dxa"/>
          </w:tcPr>
          <w:p w14:paraId="50F58012" w14:textId="77777777" w:rsidR="7A89CF41" w:rsidRDefault="7A89CF41">
            <w:r>
              <w:t xml:space="preserve">Job Title </w:t>
            </w:r>
          </w:p>
        </w:tc>
        <w:tc>
          <w:tcPr>
            <w:tcW w:w="4508" w:type="dxa"/>
          </w:tcPr>
          <w:p w14:paraId="65D1CB9B" w14:textId="77777777" w:rsidR="7A89CF41" w:rsidRDefault="7A89CF41"/>
        </w:tc>
      </w:tr>
      <w:tr w:rsidR="7A89CF41" w14:paraId="58A8198D" w14:textId="77777777" w:rsidTr="7A89CF41">
        <w:tc>
          <w:tcPr>
            <w:tcW w:w="4508" w:type="dxa"/>
          </w:tcPr>
          <w:p w14:paraId="18113380" w14:textId="77777777" w:rsidR="7A89CF41" w:rsidRDefault="7A89CF41">
            <w:r>
              <w:t>Email</w:t>
            </w:r>
          </w:p>
        </w:tc>
        <w:tc>
          <w:tcPr>
            <w:tcW w:w="4508" w:type="dxa"/>
          </w:tcPr>
          <w:p w14:paraId="6ED86495" w14:textId="77777777" w:rsidR="7A89CF41" w:rsidRDefault="7A89CF41"/>
        </w:tc>
      </w:tr>
    </w:tbl>
    <w:p w14:paraId="59B2B6A7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4C4" w:rsidRPr="00BD7026" w14:paraId="7D391D1B" w14:textId="77777777" w:rsidTr="7A89CF41">
        <w:tc>
          <w:tcPr>
            <w:tcW w:w="9016" w:type="dxa"/>
            <w:shd w:val="clear" w:color="auto" w:fill="A6A6A6" w:themeFill="background1" w:themeFillShade="A6"/>
          </w:tcPr>
          <w:p w14:paraId="16D179C4" w14:textId="48E93853" w:rsidR="005714C4" w:rsidRPr="00BD7026" w:rsidRDefault="005714C4" w:rsidP="00FD7ED8">
            <w:r>
              <w:t>Reason for application</w:t>
            </w:r>
          </w:p>
        </w:tc>
      </w:tr>
      <w:tr w:rsidR="005714C4" w:rsidRPr="00BD7026" w14:paraId="526B3149" w14:textId="77777777" w:rsidTr="7A89CF41">
        <w:trPr>
          <w:trHeight w:val="3054"/>
        </w:trPr>
        <w:tc>
          <w:tcPr>
            <w:tcW w:w="9016" w:type="dxa"/>
            <w:shd w:val="clear" w:color="auto" w:fill="F2F2F2" w:themeFill="background1" w:themeFillShade="F2"/>
          </w:tcPr>
          <w:p w14:paraId="01F5EBFE" w14:textId="5E68AA76" w:rsidR="005714C4" w:rsidRPr="00BD7026" w:rsidRDefault="005714C4" w:rsidP="7A89CF41">
            <w:pPr>
              <w:rPr>
                <w:rFonts w:eastAsiaTheme="minorEastAsia"/>
              </w:rPr>
            </w:pPr>
            <w:r w:rsidRPr="7A89CF41">
              <w:rPr>
                <w:rFonts w:eastAsiaTheme="minorEastAsia"/>
              </w:rPr>
              <w:t xml:space="preserve">Please detail below why your organisation would like to join </w:t>
            </w:r>
            <w:r w:rsidR="3D3B103F" w:rsidRPr="7A89CF41">
              <w:rPr>
                <w:rFonts w:eastAsiaTheme="minorEastAsia"/>
              </w:rPr>
              <w:t>AUDE.</w:t>
            </w:r>
            <w:r w:rsidRPr="7A89CF41">
              <w:rPr>
                <w:rFonts w:eastAsiaTheme="minorEastAsia"/>
              </w:rPr>
              <w:t xml:space="preserve"> As a Business Partner </w:t>
            </w:r>
            <w:r w:rsidR="28E132F3" w:rsidRPr="7A89CF41">
              <w:rPr>
                <w:rFonts w:eastAsiaTheme="minorEastAsia"/>
              </w:rPr>
              <w:t>what value would you bring</w:t>
            </w:r>
            <w:r w:rsidR="63771153" w:rsidRPr="7A89CF41">
              <w:rPr>
                <w:rFonts w:eastAsiaTheme="minorEastAsia"/>
              </w:rPr>
              <w:t xml:space="preserve"> and</w:t>
            </w:r>
            <w:r w:rsidR="63771153" w:rsidRPr="7A89CF41">
              <w:rPr>
                <w:rFonts w:eastAsiaTheme="minorEastAsia"/>
                <w:color w:val="333333"/>
              </w:rPr>
              <w:t xml:space="preserve"> how would you actively contribute to and drive our </w:t>
            </w:r>
            <w:hyperlink r:id="rId11">
              <w:r w:rsidR="63771153" w:rsidRPr="7A89CF41">
                <w:rPr>
                  <w:rStyle w:val="Hyperlink"/>
                  <w:rFonts w:eastAsiaTheme="minorEastAsia"/>
                  <w:color w:val="333333"/>
                </w:rPr>
                <w:t>strategic aims</w:t>
              </w:r>
            </w:hyperlink>
            <w:r w:rsidR="63771153" w:rsidRPr="7A89CF41">
              <w:rPr>
                <w:rFonts w:eastAsiaTheme="minorEastAsia"/>
                <w:color w:val="333333"/>
              </w:rPr>
              <w:t xml:space="preserve"> </w:t>
            </w:r>
            <w:r w:rsidR="28E132F3" w:rsidRPr="7A89CF41">
              <w:rPr>
                <w:rFonts w:eastAsiaTheme="minorEastAsia"/>
              </w:rPr>
              <w:t>to</w:t>
            </w:r>
            <w:r w:rsidR="22A2F7F9" w:rsidRPr="7A89CF41">
              <w:rPr>
                <w:rFonts w:eastAsiaTheme="minorEastAsia"/>
              </w:rPr>
              <w:t xml:space="preserve"> </w:t>
            </w:r>
            <w:r w:rsidR="28E132F3" w:rsidRPr="7A89CF41">
              <w:rPr>
                <w:rFonts w:eastAsiaTheme="minorEastAsia"/>
              </w:rPr>
              <w:t xml:space="preserve">AUDE </w:t>
            </w:r>
            <w:r w:rsidR="2B72DE98" w:rsidRPr="7A89CF41">
              <w:rPr>
                <w:rFonts w:eastAsiaTheme="minorEastAsia"/>
              </w:rPr>
              <w:t>members</w:t>
            </w:r>
            <w:r w:rsidR="3475D012" w:rsidRPr="7A89CF41">
              <w:rPr>
                <w:rFonts w:eastAsiaTheme="minorEastAsia"/>
              </w:rPr>
              <w:t>?</w:t>
            </w:r>
          </w:p>
        </w:tc>
      </w:tr>
    </w:tbl>
    <w:p w14:paraId="5F6FABF8" w14:textId="3C0E62DA" w:rsidR="0098567E" w:rsidRPr="00BD7026" w:rsidRDefault="0098567E" w:rsidP="0098567E">
      <w:pPr>
        <w:rPr>
          <w:b/>
        </w:rPr>
      </w:pPr>
      <w:r>
        <w:rPr>
          <w:b/>
        </w:rPr>
        <w:br w:type="page"/>
      </w:r>
      <w:r w:rsidR="00D37A70">
        <w:rPr>
          <w:b/>
        </w:rPr>
        <w:lastRenderedPageBreak/>
        <w:t>I</w:t>
      </w:r>
      <w:r w:rsidRPr="00BD7026">
        <w:rPr>
          <w:b/>
        </w:rPr>
        <w:t xml:space="preserve"> understand that</w:t>
      </w:r>
      <w:r w:rsidR="00EA3634">
        <w:rPr>
          <w:b/>
        </w:rPr>
        <w:t xml:space="preserve"> business partner </w:t>
      </w:r>
      <w:r w:rsidRPr="00BD7026">
        <w:rPr>
          <w:b/>
        </w:rPr>
        <w:t xml:space="preserve">membership of </w:t>
      </w:r>
      <w:r>
        <w:rPr>
          <w:b/>
        </w:rPr>
        <w:t>AUDE</w:t>
      </w:r>
      <w:r w:rsidRPr="00BD7026">
        <w:rPr>
          <w:b/>
        </w:rPr>
        <w:t xml:space="preserve"> entitles the </w:t>
      </w:r>
      <w:r w:rsidR="002D792E">
        <w:rPr>
          <w:b/>
        </w:rPr>
        <w:t>organisation</w:t>
      </w:r>
      <w:r w:rsidR="002D792E" w:rsidRPr="00BD7026">
        <w:rPr>
          <w:b/>
        </w:rPr>
        <w:t xml:space="preserve"> </w:t>
      </w:r>
      <w:r w:rsidRPr="00BD7026">
        <w:rPr>
          <w:b/>
        </w:rPr>
        <w:t>to the following benefits:</w:t>
      </w:r>
    </w:p>
    <w:p w14:paraId="66A519A4" w14:textId="54217272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>
        <w:t xml:space="preserve">Access to AUDE website for </w:t>
      </w:r>
      <w:r w:rsidR="3D9E9763">
        <w:t>2 contacts</w:t>
      </w:r>
      <w:r>
        <w:t>.</w:t>
      </w:r>
      <w:r w:rsidR="00EA6F74">
        <w:t xml:space="preserve"> Excluding discussion boards and member data.</w:t>
      </w:r>
    </w:p>
    <w:p w14:paraId="66D5A016" w14:textId="02BD38C6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>Free access to AUDE's reports including</w:t>
      </w:r>
      <w:r>
        <w:t xml:space="preserve"> our flagship</w:t>
      </w:r>
      <w:r w:rsidRPr="00306063">
        <w:t xml:space="preserve"> EMR</w:t>
      </w:r>
    </w:p>
    <w:p w14:paraId="2C6B6155" w14:textId="77777777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>Three free articles in the AUDE news digest (educational content only, no direct sales)</w:t>
      </w:r>
    </w:p>
    <w:p w14:paraId="2E81BE97" w14:textId="4EC3CFBE" w:rsidR="002D792E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 xml:space="preserve">Access to AUDE L&amp;D programme at </w:t>
      </w:r>
      <w:r>
        <w:t xml:space="preserve">commercial </w:t>
      </w:r>
      <w:r w:rsidRPr="00306063">
        <w:t>delegate rate (numbers dependent on package purchased)</w:t>
      </w:r>
    </w:p>
    <w:p w14:paraId="6214DDA7" w14:textId="581030D5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>Priority contact for other sponsorship opportunities ahead of general sales</w:t>
      </w:r>
    </w:p>
    <w:p w14:paraId="42796FFC" w14:textId="53945EA9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>Guaranteed exhibitor place at AUDE conference</w:t>
      </w:r>
      <w:r>
        <w:t>, at an additional cost</w:t>
      </w:r>
    </w:p>
    <w:p w14:paraId="1A53F1DD" w14:textId="77777777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>Access to AUDE events as a delegate, paying member rates (number of spaces dependent on package purchased)</w:t>
      </w:r>
    </w:p>
    <w:p w14:paraId="217262BC" w14:textId="3929FE71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 xml:space="preserve">1 </w:t>
      </w:r>
      <w:r>
        <w:t xml:space="preserve">commercial </w:t>
      </w:r>
      <w:r w:rsidRPr="00306063">
        <w:t>delegate rate place at AUDE</w:t>
      </w:r>
      <w:r>
        <w:t xml:space="preserve"> Annual</w:t>
      </w:r>
      <w:r w:rsidRPr="00306063">
        <w:t xml:space="preserve"> Conference</w:t>
      </w:r>
    </w:p>
    <w:p w14:paraId="3C4289A8" w14:textId="59FF56D0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 xml:space="preserve">Logo and company details on the Business Partner page of the AUDE website </w:t>
      </w:r>
    </w:p>
    <w:p w14:paraId="5FA7D72F" w14:textId="603BC73F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 w:rsidRPr="00306063">
        <w:t xml:space="preserve">AUDE Business Partner logo for company use </w:t>
      </w:r>
    </w:p>
    <w:p w14:paraId="44F70828" w14:textId="5AE042FD" w:rsidR="002D792E" w:rsidRPr="00306063" w:rsidRDefault="002D792E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>
        <w:t xml:space="preserve">Workshop Provision - </w:t>
      </w:r>
      <w:r w:rsidRPr="00306063">
        <w:t>Priority contact for solutions to AUDE member issues - example the need for a workshop/presenta</w:t>
      </w:r>
      <w:r w:rsidR="005714C4">
        <w:t xml:space="preserve">tion on BIM in line with AUDE </w:t>
      </w:r>
      <w:proofErr w:type="spellStart"/>
      <w:r w:rsidR="005714C4">
        <w:t>To</w:t>
      </w:r>
      <w:r w:rsidRPr="00306063">
        <w:t>R</w:t>
      </w:r>
      <w:proofErr w:type="spellEnd"/>
    </w:p>
    <w:p w14:paraId="5400B774" w14:textId="0B996AF1" w:rsidR="002D792E" w:rsidRPr="00306063" w:rsidRDefault="0BFD0A50" w:rsidP="002D792E">
      <w:pPr>
        <w:pStyle w:val="ListParagraph"/>
        <w:numPr>
          <w:ilvl w:val="0"/>
          <w:numId w:val="5"/>
        </w:numPr>
        <w:spacing w:line="276" w:lineRule="auto"/>
        <w:contextualSpacing/>
      </w:pPr>
      <w:r>
        <w:t xml:space="preserve">Regular updates from AUDE, </w:t>
      </w:r>
      <w:proofErr w:type="gramStart"/>
      <w:r>
        <w:t>mailings</w:t>
      </w:r>
      <w:proofErr w:type="gramEnd"/>
      <w:r>
        <w:t xml:space="preserve"> and news digest</w:t>
      </w:r>
    </w:p>
    <w:p w14:paraId="61449909" w14:textId="77777777" w:rsidR="00D37A70" w:rsidRDefault="00D37A70" w:rsidP="00D37A70">
      <w:pPr>
        <w:ind w:left="360"/>
        <w:contextualSpacing/>
      </w:pPr>
    </w:p>
    <w:p w14:paraId="75BD8CB6" w14:textId="51D130A9" w:rsidR="002D792E" w:rsidRDefault="002D792E" w:rsidP="00D37A70">
      <w:pPr>
        <w:ind w:left="360"/>
        <w:contextualSpacing/>
      </w:pPr>
      <w:r>
        <w:t>Please see the terms and conditions for a detailed list of what is included and excluded in your package.</w:t>
      </w:r>
    </w:p>
    <w:p w14:paraId="477D7741" w14:textId="77777777" w:rsidR="00D37A70" w:rsidRDefault="00D37A70" w:rsidP="0098567E">
      <w:pPr>
        <w:rPr>
          <w:rFonts w:ascii="Calibri" w:hAnsi="Calibri" w:cs="Calibri"/>
        </w:rPr>
      </w:pPr>
    </w:p>
    <w:p w14:paraId="4D3D132C" w14:textId="0F6C441B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>use all information obtained from the AUDE website thoughtfully and will not use membership information inappropriately. I am aware that use is monitored.</w:t>
      </w:r>
    </w:p>
    <w:p w14:paraId="3B1561D1" w14:textId="34C2FE2E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by joining </w:t>
      </w:r>
      <w:r>
        <w:rPr>
          <w:b/>
        </w:rPr>
        <w:t>AUDE</w:t>
      </w:r>
      <w:r w:rsidRPr="00BD7026">
        <w:rPr>
          <w:b/>
        </w:rPr>
        <w:t xml:space="preserve">, my institution will pay the following </w:t>
      </w:r>
      <w:r w:rsidR="00EA3634">
        <w:rPr>
          <w:b/>
        </w:rPr>
        <w:t>fee which covers the</w:t>
      </w:r>
      <w:r w:rsidR="00DB2327">
        <w:rPr>
          <w:b/>
        </w:rPr>
        <w:t xml:space="preserve"> </w:t>
      </w:r>
      <w:proofErr w:type="gramStart"/>
      <w:r w:rsidR="00DB2327">
        <w:rPr>
          <w:b/>
        </w:rPr>
        <w:t>12 month</w:t>
      </w:r>
      <w:proofErr w:type="gramEnd"/>
      <w:r w:rsidR="00DB2327">
        <w:rPr>
          <w:b/>
        </w:rPr>
        <w:t xml:space="preserve"> period, started and end dates, as stated by the Executive Committee.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232"/>
        <w:gridCol w:w="2127"/>
      </w:tblGrid>
      <w:tr w:rsidR="008B3E05" w:rsidRPr="00182C53" w14:paraId="450CBB24" w14:textId="77777777" w:rsidTr="7A89CF4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027E8" w14:textId="75B13A83" w:rsidR="008B3E05" w:rsidRPr="00182C53" w:rsidRDefault="005714C4" w:rsidP="008B3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Partner Pricing Model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389DDC" w14:textId="7B2ECA60" w:rsidR="008B3E05" w:rsidRPr="00182C53" w:rsidRDefault="11B2E161" w:rsidP="11B2E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1B2E161">
              <w:rPr>
                <w:b/>
                <w:bCs/>
              </w:rPr>
              <w:t>£ excludes VAT</w:t>
            </w:r>
          </w:p>
        </w:tc>
      </w:tr>
      <w:tr w:rsidR="008B3E05" w:rsidRPr="00182C53" w14:paraId="15E16504" w14:textId="77777777" w:rsidTr="7A89CF41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3317" w14:textId="75BB3D0C" w:rsidR="008B3E05" w:rsidRPr="00182C53" w:rsidRDefault="5F2C8705" w:rsidP="008B3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A89CF4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2 contacts (1 </w:t>
            </w:r>
            <w:r w:rsidR="005714C4" w:rsidRPr="7A89CF4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Primary </w:t>
            </w:r>
            <w:r w:rsidR="124C831A" w:rsidRPr="7A89CF4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and 1 secondary contact)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572E" w14:textId="5A53E745" w:rsidR="008B3E05" w:rsidRPr="00182C53" w:rsidRDefault="11B2E161" w:rsidP="11B2E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1B2E16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£10,000</w:t>
            </w:r>
          </w:p>
        </w:tc>
      </w:tr>
    </w:tbl>
    <w:p w14:paraId="60389CA7" w14:textId="5FC9DCD7" w:rsidR="7A89CF41" w:rsidRDefault="7A89CF41"/>
    <w:p w14:paraId="77DC66E4" w14:textId="72B3A85E" w:rsidR="0098567E" w:rsidRDefault="008B3E05" w:rsidP="0098567E">
      <w:r>
        <w:t>Please supply the invoice address and any Purchase Order number that may be required.</w:t>
      </w:r>
    </w:p>
    <w:p w14:paraId="5D643EF3" w14:textId="77777777" w:rsidR="0098567E" w:rsidRDefault="0098567E" w:rsidP="0098567E"/>
    <w:p w14:paraId="69CFCF82" w14:textId="77777777" w:rsidR="0098567E" w:rsidRDefault="0098567E" w:rsidP="0098567E"/>
    <w:p w14:paraId="6458A942" w14:textId="77777777" w:rsidR="0098567E" w:rsidRDefault="0098567E" w:rsidP="0098567E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Date ……………………………………</w:t>
      </w:r>
    </w:p>
    <w:p w14:paraId="6B4A72FC" w14:textId="6811113D" w:rsidR="00255CA9" w:rsidRDefault="0098567E" w:rsidP="00454769">
      <w:r>
        <w:t xml:space="preserve">Authorised on behalf of your </w:t>
      </w:r>
      <w:r w:rsidR="6514FF9C">
        <w:t>organisation</w:t>
      </w:r>
    </w:p>
    <w:sectPr w:rsidR="00255CA9" w:rsidSect="00604621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F712" w14:textId="77777777" w:rsidR="00396CF0" w:rsidRDefault="00396CF0" w:rsidP="00604621">
      <w:pPr>
        <w:spacing w:after="0" w:line="240" w:lineRule="auto"/>
      </w:pPr>
      <w:r>
        <w:separator/>
      </w:r>
    </w:p>
  </w:endnote>
  <w:endnote w:type="continuationSeparator" w:id="0">
    <w:p w14:paraId="7307A88D" w14:textId="77777777" w:rsidR="00396CF0" w:rsidRDefault="00396CF0" w:rsidP="00604621">
      <w:pPr>
        <w:spacing w:after="0" w:line="240" w:lineRule="auto"/>
      </w:pPr>
      <w:r>
        <w:continuationSeparator/>
      </w:r>
    </w:p>
  </w:endnote>
  <w:endnote w:type="continuationNotice" w:id="1">
    <w:p w14:paraId="552C8686" w14:textId="77777777" w:rsidR="00396CF0" w:rsidRDefault="00396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478" w14:textId="5E4049EB" w:rsidR="009736BB" w:rsidRPr="003B476B" w:rsidRDefault="004F7D38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>AUDE</w:t>
    </w:r>
    <w:r w:rsidR="009736BB">
      <w:rPr>
        <w:rFonts w:ascii="Cosmos Light" w:hAnsi="Cosmos Light"/>
        <w:sz w:val="16"/>
        <w:szCs w:val="16"/>
      </w:rPr>
      <w:t xml:space="preserve"> is part of </w:t>
    </w:r>
    <w:r w:rsidR="009736BB" w:rsidRPr="003B476B">
      <w:rPr>
        <w:rFonts w:ascii="Cosmos Light" w:hAnsi="Cosmos Light"/>
        <w:sz w:val="16"/>
        <w:szCs w:val="16"/>
      </w:rPr>
      <w:t>Professional HE Services Ltd</w:t>
    </w:r>
    <w:r w:rsidR="009736BB">
      <w:rPr>
        <w:rFonts w:ascii="Cosmos Light" w:hAnsi="Cosmos Light"/>
        <w:sz w:val="16"/>
        <w:szCs w:val="16"/>
      </w:rPr>
      <w:t xml:space="preserve">, which </w:t>
    </w:r>
    <w:r w:rsidR="009736BB" w:rsidRPr="003B476B">
      <w:rPr>
        <w:rFonts w:ascii="Cosmos Light" w:hAnsi="Cosmos Light"/>
        <w:sz w:val="16"/>
        <w:szCs w:val="16"/>
      </w:rPr>
      <w:t xml:space="preserve">is a Company Limited by Guarantee </w:t>
    </w:r>
    <w:r w:rsidR="009736BB">
      <w:rPr>
        <w:rFonts w:ascii="Cosmos Light" w:hAnsi="Cosmos Light"/>
        <w:sz w:val="16"/>
        <w:szCs w:val="16"/>
      </w:rPr>
      <w:t>registered in England. N</w:t>
    </w:r>
    <w:r w:rsidR="009736BB" w:rsidRPr="003B476B">
      <w:rPr>
        <w:rFonts w:ascii="Cosmos Light" w:hAnsi="Cosmos Light"/>
        <w:sz w:val="16"/>
        <w:szCs w:val="16"/>
      </w:rPr>
      <w:t>o.8080702</w:t>
    </w:r>
  </w:p>
  <w:p w14:paraId="41AB143A" w14:textId="77777777" w:rsidR="000F0655" w:rsidRPr="003B476B" w:rsidRDefault="000F0655" w:rsidP="000F0655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60EC3FD0" w14:textId="7AA2961D" w:rsidR="009736BB" w:rsidRPr="003B476B" w:rsidRDefault="009736BB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CA4E2B">
      <w:rPr>
        <w:rFonts w:ascii="Cosmos Light" w:hAnsi="Cosmos Light"/>
        <w:sz w:val="16"/>
        <w:szCs w:val="16"/>
      </w:rPr>
      <w:t>Dominic Fryer (Managing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386F" w14:textId="77777777" w:rsidR="00396CF0" w:rsidRDefault="00396CF0" w:rsidP="00604621">
      <w:pPr>
        <w:spacing w:after="0" w:line="240" w:lineRule="auto"/>
      </w:pPr>
      <w:r>
        <w:separator/>
      </w:r>
    </w:p>
  </w:footnote>
  <w:footnote w:type="continuationSeparator" w:id="0">
    <w:p w14:paraId="5F5CF484" w14:textId="77777777" w:rsidR="00396CF0" w:rsidRDefault="00396CF0" w:rsidP="00604621">
      <w:pPr>
        <w:spacing w:after="0" w:line="240" w:lineRule="auto"/>
      </w:pPr>
      <w:r>
        <w:continuationSeparator/>
      </w:r>
    </w:p>
  </w:footnote>
  <w:footnote w:type="continuationNotice" w:id="1">
    <w:p w14:paraId="5B4A6010" w14:textId="77777777" w:rsidR="00396CF0" w:rsidRDefault="00396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D75B" w14:textId="60FA9379" w:rsidR="009736BB" w:rsidRDefault="009736BB" w:rsidP="00C37EBE"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 Holywell Drive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, Loughborough,</w:t>
    </w:r>
    <w:r w:rsidR="000F0655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Leicestershire,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LE11 3TU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36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i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nfo@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aude.ac.uk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518F"/>
    <w:multiLevelType w:val="hybridMultilevel"/>
    <w:tmpl w:val="3F5E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3308"/>
    <w:multiLevelType w:val="hybridMultilevel"/>
    <w:tmpl w:val="DEB6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592F"/>
    <w:multiLevelType w:val="hybridMultilevel"/>
    <w:tmpl w:val="2EAA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F0655"/>
    <w:rsid w:val="000F4A7A"/>
    <w:rsid w:val="0012669A"/>
    <w:rsid w:val="00182C53"/>
    <w:rsid w:val="00255CA9"/>
    <w:rsid w:val="002D792E"/>
    <w:rsid w:val="00396CF0"/>
    <w:rsid w:val="003D55DF"/>
    <w:rsid w:val="0041584A"/>
    <w:rsid w:val="00454769"/>
    <w:rsid w:val="004F7D38"/>
    <w:rsid w:val="00503E1D"/>
    <w:rsid w:val="005714C4"/>
    <w:rsid w:val="005952CB"/>
    <w:rsid w:val="00604621"/>
    <w:rsid w:val="006075C1"/>
    <w:rsid w:val="00690D05"/>
    <w:rsid w:val="007A2765"/>
    <w:rsid w:val="008B3E05"/>
    <w:rsid w:val="008E2B8D"/>
    <w:rsid w:val="009736BB"/>
    <w:rsid w:val="0098567E"/>
    <w:rsid w:val="00A61B3F"/>
    <w:rsid w:val="00AA6478"/>
    <w:rsid w:val="00AC1E16"/>
    <w:rsid w:val="00B14247"/>
    <w:rsid w:val="00C37EBE"/>
    <w:rsid w:val="00CA4E2B"/>
    <w:rsid w:val="00D37A70"/>
    <w:rsid w:val="00DB2327"/>
    <w:rsid w:val="00E15A9A"/>
    <w:rsid w:val="00EA3634"/>
    <w:rsid w:val="00EA38CC"/>
    <w:rsid w:val="00EA6F74"/>
    <w:rsid w:val="00EB2485"/>
    <w:rsid w:val="00EF7069"/>
    <w:rsid w:val="00FA2637"/>
    <w:rsid w:val="094C2372"/>
    <w:rsid w:val="0BFD0A50"/>
    <w:rsid w:val="111E4D63"/>
    <w:rsid w:val="11B2E161"/>
    <w:rsid w:val="124C831A"/>
    <w:rsid w:val="1A113489"/>
    <w:rsid w:val="22A2F7F9"/>
    <w:rsid w:val="27F177F2"/>
    <w:rsid w:val="28E132F3"/>
    <w:rsid w:val="2B72DE98"/>
    <w:rsid w:val="2E2395BD"/>
    <w:rsid w:val="3475D012"/>
    <w:rsid w:val="3D3B103F"/>
    <w:rsid w:val="3D9E9763"/>
    <w:rsid w:val="3E667404"/>
    <w:rsid w:val="43296409"/>
    <w:rsid w:val="43547C7B"/>
    <w:rsid w:val="534AE62E"/>
    <w:rsid w:val="599A2810"/>
    <w:rsid w:val="5CC43DBE"/>
    <w:rsid w:val="5F2C8705"/>
    <w:rsid w:val="63771153"/>
    <w:rsid w:val="6514FF9C"/>
    <w:rsid w:val="6606B09D"/>
    <w:rsid w:val="7218D237"/>
    <w:rsid w:val="73E4FA86"/>
    <w:rsid w:val="73EADF6F"/>
    <w:rsid w:val="7A89C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FA8DF"/>
  <w15:chartTrackingRefBased/>
  <w15:docId w15:val="{140DEDF6-675A-4038-B46B-172E164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547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76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67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de.ac.uk/ViewDocument.aspx?t=1&amp;ID=11028&amp;GUID=3974dcae-d885-4271-954d-6915fd1a685e&amp;dl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4" ma:contentTypeDescription="Create a new document." ma:contentTypeScope="" ma:versionID="51a1c6efbdf47e3142062bee66825f5a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56a7e287cd3151210d2096eba12ab9b4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3CD1A-2283-41B8-AE2C-1D65EBC50252}">
  <ds:schemaRefs>
    <ds:schemaRef ds:uri="90a3253b-4aac-455d-9996-09f9f254bf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846b46e-6855-45f4-99c4-bbbbaeb658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083E-2A82-4768-8B52-0D7E78F8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Cheryl Pick</cp:lastModifiedBy>
  <cp:revision>14</cp:revision>
  <dcterms:created xsi:type="dcterms:W3CDTF">2018-02-07T19:00:00Z</dcterms:created>
  <dcterms:modified xsi:type="dcterms:W3CDTF">2020-11-19T12:00:00Z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  <property fmtid="{D5CDD505-2E9C-101B-9397-08002B2CF9AE}" pid="3" name="IsMyDocuments">
    <vt:bool>true</vt:bool>
  </property>
</Properties>
</file>